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43FE" w14:textId="101A40BF" w:rsidR="003C3000" w:rsidRDefault="003C3000" w:rsidP="007E7F50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Futura Lt BT" w:hAnsi="Futura Lt BT" w:cs="Futura Lt BT"/>
          <w:b/>
          <w:bCs/>
          <w:noProof/>
          <w:color w:val="333399"/>
          <w:sz w:val="13"/>
          <w:szCs w:val="13"/>
        </w:rPr>
        <w:drawing>
          <wp:inline distT="0" distB="0" distL="0" distR="0" wp14:anchorId="39CDC082" wp14:editId="399E7C7B">
            <wp:extent cx="6175375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A4F3" w14:textId="77777777" w:rsidR="003C3000" w:rsidRDefault="003C3000" w:rsidP="007E7F50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DF51B" w14:textId="77777777" w:rsidR="005613BA" w:rsidRDefault="00394D80" w:rsidP="007E7F50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80">
        <w:rPr>
          <w:rFonts w:ascii="Times New Roman" w:hAnsi="Times New Roman" w:cs="Times New Roman"/>
          <w:b/>
          <w:bCs/>
          <w:sz w:val="24"/>
          <w:szCs w:val="24"/>
        </w:rPr>
        <w:t>Сообщение о существенном факте</w:t>
      </w:r>
      <w:r w:rsidRPr="00394D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7F50">
        <w:rPr>
          <w:rFonts w:ascii="Times New Roman" w:hAnsi="Times New Roman" w:cs="Times New Roman"/>
          <w:b/>
          <w:bCs/>
          <w:sz w:val="24"/>
          <w:szCs w:val="24"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</w:t>
      </w:r>
      <w:r w:rsidR="001046FA">
        <w:rPr>
          <w:rFonts w:ascii="Times New Roman" w:hAnsi="Times New Roman" w:cs="Times New Roman"/>
          <w:b/>
          <w:bCs/>
          <w:sz w:val="24"/>
          <w:szCs w:val="24"/>
        </w:rPr>
        <w:t>, а также о включении в котировальный список российской биржи эмиссионных ценных бумаг эмитента</w:t>
      </w:r>
    </w:p>
    <w:p w14:paraId="0D10FF01" w14:textId="77777777" w:rsidR="007E7F50" w:rsidRPr="00394D80" w:rsidRDefault="007E7F50" w:rsidP="007E7F50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440"/>
      </w:tblGrid>
      <w:tr w:rsidR="009624FB" w:rsidRPr="0019392F" w14:paraId="65A0A1AC" w14:textId="77777777" w:rsidTr="009624FB">
        <w:tc>
          <w:tcPr>
            <w:tcW w:w="10288" w:type="dxa"/>
            <w:gridSpan w:val="2"/>
          </w:tcPr>
          <w:p w14:paraId="601375F2" w14:textId="77777777" w:rsidR="009624FB" w:rsidRPr="0019392F" w:rsidRDefault="009624FB" w:rsidP="009624FB">
            <w:pPr>
              <w:jc w:val="center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 Общие сведения</w:t>
            </w:r>
          </w:p>
        </w:tc>
      </w:tr>
      <w:tr w:rsidR="00D73974" w:rsidRPr="00C6240E" w14:paraId="340A5547" w14:textId="77777777" w:rsidTr="00AF23A9">
        <w:tc>
          <w:tcPr>
            <w:tcW w:w="4848" w:type="dxa"/>
          </w:tcPr>
          <w:p w14:paraId="5E673EBD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</w:tcPr>
          <w:p w14:paraId="39DED125" w14:textId="77777777" w:rsidR="00D73974" w:rsidRPr="00D73974" w:rsidRDefault="00D73974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акционерное общество «Трансмашхолдинг»</w:t>
            </w:r>
          </w:p>
        </w:tc>
      </w:tr>
      <w:tr w:rsidR="00D73974" w:rsidRPr="00C6240E" w14:paraId="1FED9F1F" w14:textId="77777777" w:rsidTr="00AF23A9">
        <w:tc>
          <w:tcPr>
            <w:tcW w:w="4848" w:type="dxa"/>
          </w:tcPr>
          <w:p w14:paraId="0B7660A9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</w:tcPr>
          <w:p w14:paraId="5766DB08" w14:textId="77777777" w:rsidR="00D73974" w:rsidRPr="00D73974" w:rsidRDefault="00D73974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АО «Трансмашхолдинг»</w:t>
            </w:r>
          </w:p>
        </w:tc>
      </w:tr>
      <w:tr w:rsidR="00D73974" w:rsidRPr="00C6240E" w14:paraId="7E55979A" w14:textId="77777777" w:rsidTr="00AF23A9">
        <w:tc>
          <w:tcPr>
            <w:tcW w:w="4848" w:type="dxa"/>
          </w:tcPr>
          <w:p w14:paraId="79FE1A3C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</w:tcPr>
          <w:p w14:paraId="244175EC" w14:textId="6D9A86D0" w:rsidR="00D73974" w:rsidRPr="00D73974" w:rsidRDefault="00D73974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Российская Федерация, г.</w:t>
            </w:r>
            <w:r w:rsidR="00951D7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73974">
              <w:rPr>
                <w:b/>
                <w:bCs/>
                <w:i/>
                <w:iCs/>
                <w:sz w:val="22"/>
                <w:szCs w:val="22"/>
              </w:rPr>
              <w:t xml:space="preserve">Москва </w:t>
            </w:r>
          </w:p>
        </w:tc>
      </w:tr>
      <w:tr w:rsidR="00D73974" w:rsidRPr="00C6240E" w14:paraId="201194FF" w14:textId="77777777" w:rsidTr="00AF23A9">
        <w:tc>
          <w:tcPr>
            <w:tcW w:w="4848" w:type="dxa"/>
          </w:tcPr>
          <w:p w14:paraId="34A5E9FB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</w:tcPr>
          <w:p w14:paraId="5C0DFF8C" w14:textId="77777777" w:rsidR="00D73974" w:rsidRPr="00D73974" w:rsidRDefault="00D73974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1027739893246</w:t>
            </w:r>
          </w:p>
        </w:tc>
      </w:tr>
      <w:tr w:rsidR="00D73974" w:rsidRPr="00C6240E" w14:paraId="321FE961" w14:textId="77777777" w:rsidTr="00AF23A9">
        <w:tc>
          <w:tcPr>
            <w:tcW w:w="4848" w:type="dxa"/>
          </w:tcPr>
          <w:p w14:paraId="5D8DCD22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</w:tcPr>
          <w:p w14:paraId="24036AAB" w14:textId="77777777" w:rsidR="00D73974" w:rsidRPr="00D73974" w:rsidRDefault="00D73974" w:rsidP="00D73974">
            <w:pPr>
              <w:widowControl w:val="0"/>
              <w:adjustRightInd w:val="0"/>
              <w:spacing w:before="20" w:after="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7723199790</w:t>
            </w:r>
          </w:p>
        </w:tc>
      </w:tr>
      <w:tr w:rsidR="00D73974" w:rsidRPr="00C6240E" w14:paraId="4F79A51E" w14:textId="77777777" w:rsidTr="00AF23A9">
        <w:tc>
          <w:tcPr>
            <w:tcW w:w="4848" w:type="dxa"/>
          </w:tcPr>
          <w:p w14:paraId="0D48FE1E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</w:tcPr>
          <w:p w14:paraId="44496A23" w14:textId="77777777" w:rsidR="00D73974" w:rsidRPr="00D73974" w:rsidRDefault="00D73974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73974">
              <w:rPr>
                <w:b/>
                <w:bCs/>
                <w:i/>
                <w:iCs/>
                <w:sz w:val="22"/>
                <w:szCs w:val="22"/>
              </w:rPr>
              <w:t>35992-Н</w:t>
            </w:r>
          </w:p>
        </w:tc>
      </w:tr>
      <w:tr w:rsidR="00D73974" w:rsidRPr="00C6240E" w14:paraId="7F213DA7" w14:textId="77777777" w:rsidTr="00AF23A9">
        <w:tc>
          <w:tcPr>
            <w:tcW w:w="4848" w:type="dxa"/>
          </w:tcPr>
          <w:p w14:paraId="08C05907" w14:textId="77777777" w:rsidR="00D73974" w:rsidRPr="00C6240E" w:rsidRDefault="00D73974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</w:tcPr>
          <w:p w14:paraId="03E27916" w14:textId="77777777" w:rsidR="003C3000" w:rsidRDefault="00042029" w:rsidP="003C3000">
            <w:pPr>
              <w:ind w:left="57" w:right="57"/>
              <w:jc w:val="both"/>
            </w:pPr>
            <w:hyperlink r:id="rId9" w:history="1">
              <w:r w:rsidR="003C3000" w:rsidRPr="003C3000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http://www.e-disclosure.ru/portal/company.aspx?id=4426</w:t>
              </w:r>
            </w:hyperlink>
          </w:p>
          <w:p w14:paraId="405E5CF7" w14:textId="77777777" w:rsidR="00D73974" w:rsidRPr="00D73974" w:rsidRDefault="00042029" w:rsidP="00D73974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hyperlink r:id="rId10" w:history="1">
              <w:r w:rsidR="00D73974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D73974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D73974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tmholding</w:t>
              </w:r>
              <w:proofErr w:type="spellEnd"/>
              <w:r w:rsidR="00D73974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D73974" w:rsidRPr="00D73974">
                <w:rPr>
                  <w:rStyle w:val="a6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73974" w:rsidRPr="00D7397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D1D91" w:rsidRPr="00C6240E" w14:paraId="61DB2346" w14:textId="77777777" w:rsidTr="00AF23A9">
        <w:tc>
          <w:tcPr>
            <w:tcW w:w="4848" w:type="dxa"/>
          </w:tcPr>
          <w:p w14:paraId="0B738650" w14:textId="539FB101" w:rsidR="006D1D91" w:rsidRPr="00390061" w:rsidRDefault="006D1D91" w:rsidP="00D73974">
            <w:pPr>
              <w:ind w:left="85" w:right="85"/>
              <w:jc w:val="both"/>
              <w:rPr>
                <w:sz w:val="22"/>
                <w:szCs w:val="22"/>
              </w:rPr>
            </w:pPr>
            <w:r w:rsidRPr="0039006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</w:tcPr>
          <w:p w14:paraId="69F4728B" w14:textId="4B14BCB2" w:rsidR="006D1D91" w:rsidRPr="00390061" w:rsidRDefault="00390061" w:rsidP="00BF32BA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390061">
              <w:rPr>
                <w:b/>
                <w:bCs/>
                <w:i/>
                <w:iCs/>
                <w:sz w:val="22"/>
                <w:szCs w:val="22"/>
                <w:lang w:val="en-US"/>
              </w:rPr>
              <w:t>07</w:t>
            </w:r>
            <w:r w:rsidR="004845A0" w:rsidRPr="00390061">
              <w:rPr>
                <w:b/>
                <w:bCs/>
                <w:i/>
                <w:iCs/>
                <w:sz w:val="22"/>
                <w:szCs w:val="22"/>
              </w:rPr>
              <w:t>.06.2021</w:t>
            </w:r>
          </w:p>
        </w:tc>
      </w:tr>
    </w:tbl>
    <w:p w14:paraId="39472C46" w14:textId="77777777" w:rsidR="009624FB" w:rsidRPr="0019392F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9624FB" w:rsidRPr="0019392F" w14:paraId="4240CB15" w14:textId="77777777" w:rsidTr="002B3345">
        <w:tc>
          <w:tcPr>
            <w:tcW w:w="10376" w:type="dxa"/>
          </w:tcPr>
          <w:p w14:paraId="7A7A55F6" w14:textId="77777777" w:rsidR="009624FB" w:rsidRPr="00326A82" w:rsidRDefault="009624FB" w:rsidP="009624FB">
            <w:pPr>
              <w:jc w:val="center"/>
              <w:rPr>
                <w:sz w:val="24"/>
                <w:szCs w:val="24"/>
              </w:rPr>
            </w:pPr>
            <w:r w:rsidRPr="00326A82">
              <w:rPr>
                <w:sz w:val="24"/>
                <w:szCs w:val="24"/>
              </w:rPr>
              <w:t>2. Содержание сообщения</w:t>
            </w:r>
          </w:p>
        </w:tc>
      </w:tr>
      <w:tr w:rsidR="009624FB" w:rsidRPr="00987A87" w14:paraId="742C241C" w14:textId="77777777" w:rsidTr="002B3345">
        <w:tc>
          <w:tcPr>
            <w:tcW w:w="10376" w:type="dxa"/>
          </w:tcPr>
          <w:p w14:paraId="4ABBC343" w14:textId="77777777" w:rsidR="007E7F50" w:rsidRPr="00987A87" w:rsidRDefault="003A7E1E" w:rsidP="0083359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87A87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461930" w:rsidRPr="00987A8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987A8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7E7F50" w:rsidRPr="00987A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Полное фирменное наименование </w:t>
            </w:r>
            <w:r w:rsidR="001046FA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российской биржи, в котировальный список которой включены ценные бумаги эмитента</w:t>
            </w:r>
            <w:r w:rsidR="007E7F50" w:rsidRPr="00987A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2B3B2D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Публичное</w:t>
            </w:r>
            <w:r w:rsidR="007E7F50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акционерно общество «</w:t>
            </w:r>
            <w:r w:rsidR="002B3B2D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Московская </w:t>
            </w:r>
            <w:r w:rsid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Б</w:t>
            </w:r>
            <w:r w:rsidR="007E7F50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иржа</w:t>
            </w:r>
            <w:r w:rsid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ММВБ-РТС</w:t>
            </w:r>
            <w:r w:rsidR="007E7F50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14:paraId="203ECAFE" w14:textId="10D6BB11" w:rsidR="003A7E1E" w:rsidRPr="00987A87" w:rsidRDefault="007E7F50" w:rsidP="00833599">
            <w:pPr>
              <w:adjustRightInd w:val="0"/>
              <w:jc w:val="both"/>
              <w:rPr>
                <w:sz w:val="22"/>
                <w:szCs w:val="22"/>
              </w:rPr>
            </w:pPr>
            <w:r w:rsidRPr="00987A87">
              <w:rPr>
                <w:sz w:val="22"/>
                <w:szCs w:val="22"/>
              </w:rPr>
              <w:t xml:space="preserve">2.2. </w:t>
            </w:r>
            <w:r w:rsidR="003A7E1E" w:rsidRPr="00987A87">
              <w:rPr>
                <w:sz w:val="22"/>
                <w:szCs w:val="22"/>
              </w:rPr>
              <w:t>Вид</w:t>
            </w:r>
            <w:r w:rsidR="00461930" w:rsidRPr="00987A87">
              <w:rPr>
                <w:sz w:val="22"/>
                <w:szCs w:val="22"/>
              </w:rPr>
              <w:t>, категория (тип)</w:t>
            </w:r>
            <w:r w:rsidR="001046FA">
              <w:rPr>
                <w:sz w:val="22"/>
                <w:szCs w:val="22"/>
              </w:rPr>
              <w:t xml:space="preserve"> </w:t>
            </w:r>
            <w:r w:rsidR="00461930" w:rsidRPr="00987A87">
              <w:rPr>
                <w:sz w:val="22"/>
                <w:szCs w:val="22"/>
              </w:rPr>
              <w:t>и иные идентификационные признаки ценных бумаг</w:t>
            </w:r>
            <w:r w:rsidRPr="00987A87">
              <w:rPr>
                <w:sz w:val="22"/>
                <w:szCs w:val="22"/>
              </w:rPr>
              <w:t xml:space="preserve"> эмитента, включенных в </w:t>
            </w:r>
            <w:r w:rsidR="001046FA">
              <w:rPr>
                <w:sz w:val="22"/>
                <w:szCs w:val="22"/>
              </w:rPr>
              <w:t>котировальный список российской биржи</w:t>
            </w:r>
            <w:r w:rsidR="003A7E1E" w:rsidRPr="00987A87">
              <w:rPr>
                <w:sz w:val="22"/>
                <w:szCs w:val="22"/>
              </w:rPr>
              <w:t>:</w:t>
            </w:r>
            <w:r w:rsidR="00276FC8" w:rsidRPr="00987A87">
              <w:rPr>
                <w:sz w:val="22"/>
                <w:szCs w:val="22"/>
              </w:rPr>
              <w:t xml:space="preserve"> </w:t>
            </w:r>
            <w:r w:rsidR="007C513B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="007C513B" w:rsidRPr="00276FC8">
              <w:rPr>
                <w:b/>
                <w:bCs/>
                <w:i/>
                <w:iCs/>
                <w:sz w:val="22"/>
                <w:szCs w:val="22"/>
              </w:rPr>
              <w:t xml:space="preserve">иржевые облигации </w:t>
            </w:r>
            <w:r w:rsidR="007C513B" w:rsidRPr="00ED5AB0">
              <w:rPr>
                <w:b/>
                <w:bCs/>
                <w:i/>
                <w:iCs/>
                <w:sz w:val="22"/>
                <w:szCs w:val="22"/>
              </w:rPr>
              <w:t>неконвертируемые</w:t>
            </w:r>
            <w:r w:rsidR="007C513B" w:rsidRPr="00276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C513B" w:rsidRPr="00ED5AB0">
              <w:rPr>
                <w:b/>
                <w:bCs/>
                <w:i/>
                <w:iCs/>
                <w:sz w:val="22"/>
                <w:szCs w:val="22"/>
              </w:rPr>
              <w:t>процентные</w:t>
            </w:r>
            <w:r w:rsidR="007C513B" w:rsidRPr="00276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C513B">
              <w:rPr>
                <w:b/>
                <w:bCs/>
                <w:i/>
                <w:iCs/>
                <w:sz w:val="22"/>
                <w:szCs w:val="22"/>
              </w:rPr>
              <w:t>без</w:t>
            </w:r>
            <w:r w:rsidR="007C513B" w:rsidRPr="00276FC8">
              <w:rPr>
                <w:b/>
                <w:bCs/>
                <w:i/>
                <w:iCs/>
                <w:sz w:val="22"/>
                <w:szCs w:val="22"/>
              </w:rPr>
              <w:t xml:space="preserve">документарные </w:t>
            </w:r>
            <w:r w:rsidR="007C513B" w:rsidRPr="00ED5AB0">
              <w:rPr>
                <w:b/>
                <w:bCs/>
                <w:i/>
                <w:iCs/>
                <w:sz w:val="22"/>
                <w:szCs w:val="22"/>
              </w:rPr>
              <w:t xml:space="preserve">с </w:t>
            </w:r>
            <w:r w:rsidR="007C513B">
              <w:rPr>
                <w:b/>
                <w:bCs/>
                <w:i/>
                <w:iCs/>
                <w:sz w:val="22"/>
                <w:szCs w:val="22"/>
              </w:rPr>
              <w:t xml:space="preserve">централизованным учетом прав </w:t>
            </w:r>
            <w:r w:rsidR="007C513B" w:rsidRPr="00ED5AB0">
              <w:rPr>
                <w:b/>
                <w:bCs/>
                <w:i/>
                <w:iCs/>
                <w:sz w:val="22"/>
                <w:szCs w:val="22"/>
              </w:rPr>
              <w:t>серии ПБО-0</w:t>
            </w:r>
            <w:r w:rsidR="007C513B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987A87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956721">
              <w:rPr>
                <w:b/>
                <w:bCs/>
                <w:i/>
                <w:iCs/>
                <w:sz w:val="22"/>
                <w:szCs w:val="22"/>
              </w:rPr>
              <w:t>регистрационный</w:t>
            </w:r>
            <w:r w:rsidRPr="00987A87">
              <w:rPr>
                <w:b/>
                <w:bCs/>
                <w:i/>
                <w:iCs/>
                <w:sz w:val="22"/>
                <w:szCs w:val="22"/>
              </w:rPr>
              <w:t xml:space="preserve"> номер </w:t>
            </w:r>
            <w:r w:rsidR="00D047F3" w:rsidRPr="00987A87">
              <w:rPr>
                <w:b/>
                <w:i/>
                <w:sz w:val="22"/>
                <w:szCs w:val="22"/>
              </w:rPr>
              <w:t>4</w:t>
            </w:r>
            <w:r w:rsidR="00D047F3" w:rsidRPr="00987A87">
              <w:rPr>
                <w:b/>
                <w:i/>
                <w:sz w:val="22"/>
                <w:szCs w:val="22"/>
                <w:lang w:val="en-US"/>
              </w:rPr>
              <w:t>B</w:t>
            </w:r>
            <w:r w:rsidR="00D047F3" w:rsidRPr="00987A87">
              <w:rPr>
                <w:b/>
                <w:i/>
                <w:sz w:val="22"/>
                <w:szCs w:val="22"/>
              </w:rPr>
              <w:t>02-</w:t>
            </w:r>
            <w:r w:rsidR="00A1448D" w:rsidRPr="00A1448D">
              <w:rPr>
                <w:b/>
                <w:i/>
                <w:sz w:val="22"/>
                <w:szCs w:val="22"/>
              </w:rPr>
              <w:t>0</w:t>
            </w:r>
            <w:r w:rsidR="00956721">
              <w:rPr>
                <w:b/>
                <w:i/>
                <w:sz w:val="22"/>
                <w:szCs w:val="22"/>
              </w:rPr>
              <w:t>6</w:t>
            </w:r>
            <w:r w:rsidR="00D047F3" w:rsidRPr="00987A87">
              <w:rPr>
                <w:b/>
                <w:i/>
                <w:sz w:val="22"/>
                <w:szCs w:val="22"/>
              </w:rPr>
              <w:t>-</w:t>
            </w:r>
            <w:r w:rsidR="000E66DD">
              <w:rPr>
                <w:b/>
                <w:i/>
                <w:sz w:val="22"/>
                <w:szCs w:val="22"/>
              </w:rPr>
              <w:t>35992</w:t>
            </w:r>
            <w:r w:rsidR="00D047F3" w:rsidRPr="00987A87">
              <w:rPr>
                <w:b/>
                <w:i/>
                <w:sz w:val="22"/>
                <w:szCs w:val="22"/>
              </w:rPr>
              <w:t>-</w:t>
            </w:r>
            <w:r w:rsidR="000E66DD">
              <w:rPr>
                <w:b/>
                <w:i/>
                <w:sz w:val="22"/>
                <w:szCs w:val="22"/>
                <w:lang w:val="en-US"/>
              </w:rPr>
              <w:t>H</w:t>
            </w:r>
            <w:r w:rsidR="0013695D">
              <w:rPr>
                <w:b/>
                <w:i/>
                <w:sz w:val="22"/>
                <w:szCs w:val="22"/>
              </w:rPr>
              <w:t>-001</w:t>
            </w:r>
            <w:r w:rsidR="00987A87" w:rsidRPr="00987A87">
              <w:rPr>
                <w:b/>
                <w:i/>
                <w:sz w:val="22"/>
                <w:szCs w:val="22"/>
                <w:lang w:val="en-US"/>
              </w:rPr>
              <w:t>P</w:t>
            </w:r>
            <w:r w:rsidR="00987A87" w:rsidRPr="00987A87">
              <w:rPr>
                <w:b/>
                <w:i/>
                <w:sz w:val="22"/>
                <w:szCs w:val="22"/>
              </w:rPr>
              <w:t xml:space="preserve"> </w:t>
            </w:r>
            <w:r w:rsidRPr="00390061">
              <w:rPr>
                <w:b/>
                <w:i/>
                <w:sz w:val="22"/>
                <w:szCs w:val="22"/>
              </w:rPr>
              <w:t>от «</w:t>
            </w:r>
            <w:r w:rsidR="00390061" w:rsidRPr="00390061">
              <w:rPr>
                <w:b/>
                <w:i/>
                <w:sz w:val="22"/>
                <w:szCs w:val="22"/>
              </w:rPr>
              <w:t>07</w:t>
            </w:r>
            <w:r w:rsidRPr="00390061">
              <w:rPr>
                <w:b/>
                <w:i/>
                <w:sz w:val="22"/>
                <w:szCs w:val="22"/>
              </w:rPr>
              <w:t>»</w:t>
            </w:r>
            <w:r w:rsidRPr="00987A87">
              <w:rPr>
                <w:b/>
                <w:i/>
                <w:sz w:val="22"/>
                <w:szCs w:val="22"/>
              </w:rPr>
              <w:t xml:space="preserve"> </w:t>
            </w:r>
            <w:r w:rsidR="00956721">
              <w:rPr>
                <w:b/>
                <w:i/>
                <w:sz w:val="22"/>
                <w:szCs w:val="22"/>
              </w:rPr>
              <w:t>июня</w:t>
            </w:r>
            <w:r w:rsidRPr="00987A87">
              <w:rPr>
                <w:b/>
                <w:i/>
                <w:sz w:val="22"/>
                <w:szCs w:val="22"/>
              </w:rPr>
              <w:t xml:space="preserve"> 20</w:t>
            </w:r>
            <w:r w:rsidR="00956721">
              <w:rPr>
                <w:b/>
                <w:i/>
                <w:sz w:val="22"/>
                <w:szCs w:val="22"/>
              </w:rPr>
              <w:t>21</w:t>
            </w:r>
            <w:r w:rsidRPr="00987A87">
              <w:rPr>
                <w:b/>
                <w:i/>
                <w:sz w:val="22"/>
                <w:szCs w:val="22"/>
              </w:rPr>
              <w:t>г.</w:t>
            </w:r>
            <w:r w:rsidR="006D48B0" w:rsidRPr="00987A87">
              <w:rPr>
                <w:b/>
                <w:i/>
                <w:sz w:val="22"/>
                <w:szCs w:val="22"/>
              </w:rPr>
              <w:t xml:space="preserve"> (далее – Биржевые облигации)</w:t>
            </w:r>
            <w:r w:rsidR="00652B43">
              <w:rPr>
                <w:b/>
                <w:i/>
                <w:sz w:val="22"/>
                <w:szCs w:val="22"/>
              </w:rPr>
              <w:t>.</w:t>
            </w:r>
            <w:r w:rsidR="00467F30" w:rsidRPr="00467F30">
              <w:rPr>
                <w:b/>
                <w:i/>
              </w:rPr>
              <w:t xml:space="preserve"> </w:t>
            </w:r>
            <w:r w:rsidR="00467F30" w:rsidRPr="00467F30">
              <w:rPr>
                <w:b/>
                <w:bCs/>
                <w:i/>
                <w:iCs/>
                <w:sz w:val="22"/>
                <w:szCs w:val="22"/>
              </w:rPr>
              <w:t>Международный код (номер) идентификации ценных бумаг (ISIN) выпуску Биржевых облигаций не присвоен.</w:t>
            </w:r>
          </w:p>
          <w:p w14:paraId="23FE2A19" w14:textId="77777777" w:rsidR="006B5233" w:rsidRPr="00987A87" w:rsidRDefault="006D48B0" w:rsidP="00833599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0E66DD">
              <w:rPr>
                <w:rFonts w:ascii="Times New Roman" w:hAnsi="Times New Roman" w:cs="Times New Roman"/>
                <w:sz w:val="22"/>
                <w:szCs w:val="22"/>
              </w:rPr>
              <w:t xml:space="preserve">2.3. В случае включения ценных бумаг эмитента в котировальный список российской биржи наименование котировального списка, в который включены ценные бумаги эмитента: </w:t>
            </w:r>
            <w:r w:rsidRPr="000E66D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Биржевые облигации включены в </w:t>
            </w:r>
            <w:r w:rsidR="00987A87" w:rsidRPr="000E66D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раздел </w:t>
            </w:r>
            <w:r w:rsidR="00987A87" w:rsidRPr="003C3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0E66DD" w:rsidRPr="003C3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Второй</w:t>
            </w:r>
            <w:r w:rsidRPr="003C3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уровень</w:t>
            </w:r>
            <w:r w:rsidR="00987A87" w:rsidRPr="003C3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Pr="000E66D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Списка ценных бумаг, допущенных к торгам</w:t>
            </w:r>
            <w:r w:rsidR="002B3B2D" w:rsidRPr="000E66D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</w:t>
            </w:r>
            <w:r w:rsidR="002B3B2D">
              <w:rPr>
                <w:b/>
                <w:i/>
                <w:sz w:val="22"/>
                <w:szCs w:val="22"/>
              </w:rPr>
              <w:t xml:space="preserve"> </w:t>
            </w:r>
            <w:r w:rsidR="000E66DD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Публичное акционерно общество «Московская </w:t>
            </w:r>
            <w:r w:rsid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Б</w:t>
            </w:r>
            <w:r w:rsidR="000E66DD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иржа</w:t>
            </w:r>
            <w:r w:rsid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ММВБ-РТС</w:t>
            </w:r>
            <w:r w:rsidR="000E66DD" w:rsidRPr="000E66D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="002B3B2D">
              <w:rPr>
                <w:b/>
                <w:i/>
                <w:sz w:val="22"/>
                <w:szCs w:val="22"/>
              </w:rPr>
              <w:t>.</w:t>
            </w:r>
          </w:p>
          <w:p w14:paraId="45AA1DE6" w14:textId="77777777" w:rsidR="00956721" w:rsidRPr="00076694" w:rsidRDefault="00613FBA" w:rsidP="00956721">
            <w:pPr>
              <w:jc w:val="both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987A87">
              <w:rPr>
                <w:sz w:val="22"/>
                <w:szCs w:val="22"/>
              </w:rPr>
              <w:t xml:space="preserve">2.4. </w:t>
            </w:r>
            <w:r w:rsidRPr="00987A87">
              <w:rPr>
                <w:b/>
                <w:i/>
                <w:sz w:val="22"/>
                <w:szCs w:val="22"/>
              </w:rPr>
              <w:t>К организованным торгам, проводимым организатором торговли, допускаются Биржевые облигации эмитента в процес</w:t>
            </w:r>
            <w:r w:rsidR="000E66DD">
              <w:rPr>
                <w:b/>
                <w:i/>
                <w:sz w:val="22"/>
                <w:szCs w:val="22"/>
              </w:rPr>
              <w:t>се их размещения</w:t>
            </w:r>
            <w:r w:rsidR="00956721">
              <w:rPr>
                <w:b/>
                <w:i/>
                <w:sz w:val="22"/>
                <w:szCs w:val="22"/>
              </w:rPr>
              <w:t xml:space="preserve">. </w:t>
            </w:r>
            <w:r w:rsidR="000E66DD">
              <w:rPr>
                <w:b/>
                <w:i/>
                <w:sz w:val="22"/>
                <w:szCs w:val="22"/>
              </w:rPr>
              <w:t xml:space="preserve"> </w:t>
            </w:r>
            <w:r w:rsidR="00956721" w:rsidRPr="00076694">
              <w:rPr>
                <w:rFonts w:eastAsia="Batang"/>
                <w:b/>
                <w:bCs/>
                <w:i/>
                <w:sz w:val="22"/>
                <w:szCs w:val="22"/>
              </w:rPr>
              <w:t>Количество размещаемых Биржевых облигаций будет указано в документе, содержащем условия размещения ценных бумаг</w:t>
            </w:r>
            <w:r w:rsidR="00956721">
              <w:rPr>
                <w:rFonts w:eastAsia="Batang"/>
                <w:b/>
                <w:bCs/>
                <w:i/>
                <w:sz w:val="22"/>
                <w:szCs w:val="22"/>
              </w:rPr>
              <w:t>.</w:t>
            </w:r>
          </w:p>
          <w:p w14:paraId="2072EE49" w14:textId="26638679" w:rsidR="00613FBA" w:rsidRPr="00987A87" w:rsidRDefault="00613FBA" w:rsidP="00956721">
            <w:pPr>
              <w:adjustRightInd w:val="0"/>
              <w:jc w:val="both"/>
              <w:rPr>
                <w:sz w:val="22"/>
                <w:szCs w:val="22"/>
              </w:rPr>
            </w:pPr>
            <w:r w:rsidRPr="003C3000">
              <w:rPr>
                <w:sz w:val="22"/>
                <w:szCs w:val="22"/>
              </w:rPr>
              <w:t xml:space="preserve">2.5. Дата включения </w:t>
            </w:r>
            <w:r w:rsidR="001046FA" w:rsidRPr="003C3000">
              <w:rPr>
                <w:sz w:val="22"/>
                <w:szCs w:val="22"/>
              </w:rPr>
              <w:t>ценных бумаг эмитента в котировальный список российской биржи</w:t>
            </w:r>
            <w:r w:rsidRPr="003C3000">
              <w:rPr>
                <w:sz w:val="22"/>
                <w:szCs w:val="22"/>
              </w:rPr>
              <w:t xml:space="preserve">: </w:t>
            </w:r>
            <w:r w:rsidRPr="003C3000">
              <w:rPr>
                <w:b/>
                <w:i/>
                <w:sz w:val="22"/>
                <w:szCs w:val="22"/>
              </w:rPr>
              <w:t>«</w:t>
            </w:r>
            <w:r w:rsidR="00390061" w:rsidRPr="00390061">
              <w:rPr>
                <w:b/>
                <w:i/>
                <w:sz w:val="22"/>
                <w:szCs w:val="22"/>
              </w:rPr>
              <w:t>07</w:t>
            </w:r>
            <w:r w:rsidRPr="003C3000">
              <w:rPr>
                <w:b/>
                <w:i/>
                <w:sz w:val="22"/>
                <w:szCs w:val="22"/>
              </w:rPr>
              <w:t xml:space="preserve">» </w:t>
            </w:r>
            <w:r w:rsidR="00956721">
              <w:rPr>
                <w:b/>
                <w:i/>
                <w:sz w:val="22"/>
                <w:szCs w:val="22"/>
              </w:rPr>
              <w:t>июня</w:t>
            </w:r>
            <w:r w:rsidRPr="003C3000">
              <w:rPr>
                <w:b/>
                <w:i/>
                <w:sz w:val="22"/>
                <w:szCs w:val="22"/>
              </w:rPr>
              <w:t xml:space="preserve"> 20</w:t>
            </w:r>
            <w:r w:rsidR="00956721">
              <w:rPr>
                <w:b/>
                <w:i/>
                <w:sz w:val="22"/>
                <w:szCs w:val="22"/>
              </w:rPr>
              <w:t>21</w:t>
            </w:r>
            <w:r w:rsidRPr="003C3000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14:paraId="5C722BD9" w14:textId="77777777" w:rsidR="009624FB" w:rsidRPr="00987A87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209"/>
        <w:gridCol w:w="1339"/>
        <w:gridCol w:w="461"/>
        <w:gridCol w:w="3060"/>
        <w:gridCol w:w="296"/>
      </w:tblGrid>
      <w:tr w:rsidR="0032091E" w:rsidRPr="00987A87" w14:paraId="2DC720D4" w14:textId="77777777" w:rsidTr="00AC34E9">
        <w:trPr>
          <w:cantSplit/>
        </w:trPr>
        <w:tc>
          <w:tcPr>
            <w:tcW w:w="10376" w:type="dxa"/>
            <w:gridSpan w:val="11"/>
          </w:tcPr>
          <w:p w14:paraId="23091068" w14:textId="77777777" w:rsidR="0032091E" w:rsidRPr="00987A87" w:rsidRDefault="0032091E" w:rsidP="00AC34E9">
            <w:pPr>
              <w:jc w:val="center"/>
              <w:rPr>
                <w:sz w:val="24"/>
                <w:szCs w:val="24"/>
              </w:rPr>
            </w:pPr>
            <w:r w:rsidRPr="00987A87">
              <w:rPr>
                <w:sz w:val="24"/>
                <w:szCs w:val="24"/>
              </w:rPr>
              <w:t>3. Подпись</w:t>
            </w:r>
          </w:p>
        </w:tc>
      </w:tr>
      <w:tr w:rsidR="0032091E" w:rsidRPr="00987A87" w14:paraId="7AEF59B2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4B5B03" w14:textId="77777777" w:rsidR="006C6749" w:rsidRDefault="006C6749" w:rsidP="003C3000">
            <w:pPr>
              <w:ind w:left="57"/>
              <w:rPr>
                <w:b/>
                <w:bCs/>
                <w:i/>
              </w:rPr>
            </w:pPr>
          </w:p>
          <w:p w14:paraId="7D4DEE5D" w14:textId="64878765" w:rsidR="006C7F90" w:rsidRPr="006C6749" w:rsidRDefault="003C3000" w:rsidP="006C7F90">
            <w:pPr>
              <w:ind w:left="57"/>
              <w:rPr>
                <w:sz w:val="22"/>
                <w:szCs w:val="22"/>
              </w:rPr>
            </w:pPr>
            <w:r w:rsidRPr="002B3F70">
              <w:rPr>
                <w:b/>
                <w:bCs/>
                <w:i/>
              </w:rPr>
              <w:t xml:space="preserve">3.1. </w:t>
            </w:r>
            <w:r w:rsidR="00254A48" w:rsidRPr="000876E3">
              <w:rPr>
                <w:b/>
                <w:bCs/>
                <w:i/>
              </w:rPr>
              <w:t xml:space="preserve">Заместитель генерального директора по экономике и финансам- Член Управляющей коллегии </w:t>
            </w:r>
            <w:r w:rsidR="00254A48" w:rsidRPr="000876E3">
              <w:rPr>
                <w:b/>
                <w:bCs/>
                <w:i/>
                <w:iCs/>
              </w:rPr>
              <w:t>АО «Трансмашхолдинг»</w:t>
            </w:r>
          </w:p>
          <w:p w14:paraId="31BE73DA" w14:textId="77777777" w:rsidR="0032091E" w:rsidRPr="00987A87" w:rsidRDefault="0032091E" w:rsidP="00BE6CF0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6F34A7" w14:textId="77777777" w:rsidR="0032091E" w:rsidRPr="00987A87" w:rsidRDefault="0032091E" w:rsidP="00AC34E9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F4A53" w14:textId="77777777" w:rsidR="003C3000" w:rsidRPr="002B3F70" w:rsidRDefault="003C3000" w:rsidP="003C3000">
            <w:pPr>
              <w:jc w:val="center"/>
              <w:rPr>
                <w:b/>
                <w:bCs/>
                <w:i/>
                <w:iCs/>
              </w:rPr>
            </w:pPr>
            <w:r w:rsidRPr="002B3F70">
              <w:rPr>
                <w:b/>
                <w:bCs/>
                <w:i/>
                <w:iCs/>
              </w:rPr>
              <w:t>О.И. Домский</w:t>
            </w:r>
          </w:p>
          <w:p w14:paraId="77584C2C" w14:textId="04966499" w:rsidR="00421809" w:rsidRPr="00421809" w:rsidRDefault="00421809" w:rsidP="00421809">
            <w:pPr>
              <w:jc w:val="center"/>
              <w:rPr>
                <w:b/>
                <w:bCs/>
                <w:i/>
                <w:iCs/>
              </w:rPr>
            </w:pPr>
            <w:r w:rsidRPr="00421809">
              <w:rPr>
                <w:b/>
                <w:bCs/>
                <w:i/>
                <w:iCs/>
              </w:rPr>
              <w:t xml:space="preserve">(по доверенности № </w:t>
            </w:r>
            <w:r w:rsidR="00254A48" w:rsidRPr="000876E3">
              <w:rPr>
                <w:b/>
                <w:bCs/>
                <w:i/>
                <w:iCs/>
              </w:rPr>
              <w:t xml:space="preserve">001/21-Д от 21.01.2021)  </w:t>
            </w:r>
          </w:p>
          <w:p w14:paraId="5C3FD734" w14:textId="77777777" w:rsidR="0032091E" w:rsidRPr="00987A87" w:rsidRDefault="0032091E" w:rsidP="00AC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2FC042" w14:textId="77777777" w:rsidR="0032091E" w:rsidRPr="00987A87" w:rsidRDefault="0032091E" w:rsidP="00AC34E9">
            <w:pPr>
              <w:rPr>
                <w:b/>
                <w:sz w:val="22"/>
                <w:szCs w:val="22"/>
              </w:rPr>
            </w:pPr>
          </w:p>
        </w:tc>
      </w:tr>
      <w:tr w:rsidR="0032091E" w:rsidRPr="00987A87" w14:paraId="5202B254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0AEF" w14:textId="77777777" w:rsidR="0032091E" w:rsidRPr="00987A87" w:rsidRDefault="0032091E" w:rsidP="00AC34E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D43AB" w14:textId="77777777" w:rsidR="0032091E" w:rsidRPr="00987A87" w:rsidRDefault="0032091E" w:rsidP="00AC34E9">
            <w:pPr>
              <w:jc w:val="center"/>
              <w:rPr>
                <w:sz w:val="22"/>
                <w:szCs w:val="22"/>
              </w:rPr>
            </w:pPr>
            <w:r w:rsidRPr="00987A87">
              <w:rPr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B9F6F3" w14:textId="77777777" w:rsidR="0032091E" w:rsidRPr="00987A87" w:rsidRDefault="0032091E" w:rsidP="00AC34E9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39DA0" w14:textId="77777777" w:rsidR="0032091E" w:rsidRPr="00987A87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C6240E" w14:paraId="552A4CCE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02AFD" w14:textId="77777777" w:rsidR="0032091E" w:rsidRPr="00390061" w:rsidRDefault="0032091E" w:rsidP="00AC34E9">
            <w:pPr>
              <w:ind w:left="57"/>
              <w:rPr>
                <w:sz w:val="22"/>
                <w:szCs w:val="22"/>
              </w:rPr>
            </w:pPr>
            <w:r w:rsidRPr="00390061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E0A05" w14:textId="3FA00A69" w:rsidR="0032091E" w:rsidRPr="00390061" w:rsidRDefault="00390061" w:rsidP="00605957">
            <w:pPr>
              <w:jc w:val="center"/>
              <w:rPr>
                <w:sz w:val="22"/>
                <w:szCs w:val="22"/>
                <w:lang w:val="en-US"/>
              </w:rPr>
            </w:pPr>
            <w:r w:rsidRPr="00390061">
              <w:rPr>
                <w:sz w:val="22"/>
                <w:szCs w:val="22"/>
                <w:lang w:val="en-US"/>
              </w:rPr>
              <w:t>0</w:t>
            </w:r>
            <w:r w:rsidR="00042029">
              <w:rPr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3410E" w14:textId="77777777" w:rsidR="0032091E" w:rsidRPr="00390061" w:rsidRDefault="0032091E" w:rsidP="00AC34E9">
            <w:pPr>
              <w:rPr>
                <w:sz w:val="22"/>
                <w:szCs w:val="22"/>
              </w:rPr>
            </w:pPr>
            <w:r w:rsidRPr="00390061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36477" w14:textId="462D4524" w:rsidR="0032091E" w:rsidRPr="00390061" w:rsidRDefault="00E4176E" w:rsidP="00814F82">
            <w:pPr>
              <w:jc w:val="center"/>
              <w:rPr>
                <w:sz w:val="22"/>
                <w:szCs w:val="22"/>
              </w:rPr>
            </w:pPr>
            <w:r w:rsidRPr="00390061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13C7" w14:textId="77777777" w:rsidR="0032091E" w:rsidRPr="00390061" w:rsidRDefault="0032091E" w:rsidP="00AC34E9">
            <w:pPr>
              <w:jc w:val="right"/>
              <w:rPr>
                <w:sz w:val="22"/>
                <w:szCs w:val="22"/>
              </w:rPr>
            </w:pPr>
            <w:r w:rsidRPr="0039006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D9E5E" w14:textId="2D4AA401" w:rsidR="0032091E" w:rsidRPr="00987A87" w:rsidRDefault="00E4176E" w:rsidP="008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7DA0" w14:textId="77777777" w:rsidR="0032091E" w:rsidRPr="00987A87" w:rsidRDefault="0032091E" w:rsidP="00AC34E9">
            <w:pPr>
              <w:ind w:left="57"/>
              <w:rPr>
                <w:sz w:val="22"/>
                <w:szCs w:val="22"/>
              </w:rPr>
            </w:pPr>
            <w:r w:rsidRPr="00987A87">
              <w:rPr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D382C" w14:textId="77777777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987A87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0A9AE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19392F" w14:paraId="5F09A27B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D15772" w14:textId="77777777" w:rsidR="0032091E" w:rsidRPr="0019392F" w:rsidRDefault="0032091E" w:rsidP="00AC34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49DBC" w14:textId="77777777"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0FA9" w14:textId="77777777"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</w:tbl>
    <w:p w14:paraId="0FAB2B98" w14:textId="77777777" w:rsidR="002B3345" w:rsidRDefault="002B3345" w:rsidP="009624FB">
      <w:pPr>
        <w:rPr>
          <w:sz w:val="24"/>
          <w:szCs w:val="24"/>
        </w:rPr>
      </w:pPr>
    </w:p>
    <w:sectPr w:rsidR="002B3345" w:rsidSect="003C3000">
      <w:headerReference w:type="even" r:id="rId11"/>
      <w:headerReference w:type="default" r:id="rId12"/>
      <w:pgSz w:w="11906" w:h="16838"/>
      <w:pgMar w:top="568" w:right="567" w:bottom="18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2FDF" w14:textId="77777777" w:rsidR="00FE2F31" w:rsidRDefault="00FE2F31">
      <w:r>
        <w:separator/>
      </w:r>
    </w:p>
  </w:endnote>
  <w:endnote w:type="continuationSeparator" w:id="0">
    <w:p w14:paraId="1D3AC8F5" w14:textId="77777777" w:rsidR="00FE2F31" w:rsidRDefault="00F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0773" w14:textId="77777777" w:rsidR="00FE2F31" w:rsidRDefault="00FE2F31">
      <w:r>
        <w:separator/>
      </w:r>
    </w:p>
  </w:footnote>
  <w:footnote w:type="continuationSeparator" w:id="0">
    <w:p w14:paraId="761B5B98" w14:textId="77777777" w:rsidR="00FE2F31" w:rsidRDefault="00F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B0D56" w14:textId="77777777" w:rsidR="00946801" w:rsidRDefault="002F7FDE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FB9613" w14:textId="77777777" w:rsidR="00946801" w:rsidRDefault="00946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63AC" w14:textId="77777777" w:rsidR="00946801" w:rsidRDefault="002F7FDE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000">
      <w:rPr>
        <w:rStyle w:val="a4"/>
        <w:noProof/>
      </w:rPr>
      <w:t>2</w:t>
    </w:r>
    <w:r>
      <w:rPr>
        <w:rStyle w:val="a4"/>
      </w:rPr>
      <w:fldChar w:fldCharType="end"/>
    </w:r>
  </w:p>
  <w:p w14:paraId="01EFB898" w14:textId="77777777" w:rsidR="00946801" w:rsidRDefault="00946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049"/>
    <w:multiLevelType w:val="hybridMultilevel"/>
    <w:tmpl w:val="E07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B37"/>
    <w:multiLevelType w:val="hybridMultilevel"/>
    <w:tmpl w:val="D0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D30"/>
    <w:multiLevelType w:val="multilevel"/>
    <w:tmpl w:val="5E5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8424C1F"/>
    <w:multiLevelType w:val="hybridMultilevel"/>
    <w:tmpl w:val="E21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88B"/>
    <w:multiLevelType w:val="hybridMultilevel"/>
    <w:tmpl w:val="D286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162E"/>
    <w:multiLevelType w:val="multilevel"/>
    <w:tmpl w:val="594C48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10DDC"/>
    <w:multiLevelType w:val="multilevel"/>
    <w:tmpl w:val="577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FBF6B79"/>
    <w:multiLevelType w:val="hybridMultilevel"/>
    <w:tmpl w:val="8222B026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17994"/>
    <w:multiLevelType w:val="hybridMultilevel"/>
    <w:tmpl w:val="E1565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A652B2"/>
    <w:multiLevelType w:val="hybridMultilevel"/>
    <w:tmpl w:val="64D8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75C4C"/>
    <w:multiLevelType w:val="hybridMultilevel"/>
    <w:tmpl w:val="F6000C1E"/>
    <w:lvl w:ilvl="0" w:tplc="78A27384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DCA40F6"/>
    <w:multiLevelType w:val="hybridMultilevel"/>
    <w:tmpl w:val="A5A4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F04AE"/>
    <w:multiLevelType w:val="hybridMultilevel"/>
    <w:tmpl w:val="90B294A4"/>
    <w:lvl w:ilvl="0" w:tplc="CD90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60009"/>
    <w:multiLevelType w:val="hybridMultilevel"/>
    <w:tmpl w:val="5D8C4304"/>
    <w:lvl w:ilvl="0" w:tplc="FF564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C52354"/>
    <w:multiLevelType w:val="hybridMultilevel"/>
    <w:tmpl w:val="DC949630"/>
    <w:lvl w:ilvl="0" w:tplc="2B745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41327A"/>
    <w:multiLevelType w:val="hybridMultilevel"/>
    <w:tmpl w:val="44A4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36B"/>
    <w:multiLevelType w:val="hybridMultilevel"/>
    <w:tmpl w:val="50D8F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B906CF"/>
    <w:multiLevelType w:val="multilevel"/>
    <w:tmpl w:val="E708D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8" w15:restartNumberingAfterBreak="0">
    <w:nsid w:val="5D6006E8"/>
    <w:multiLevelType w:val="hybridMultilevel"/>
    <w:tmpl w:val="454274D8"/>
    <w:lvl w:ilvl="0" w:tplc="1BE6B800">
      <w:start w:val="9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81AF8"/>
    <w:multiLevelType w:val="hybridMultilevel"/>
    <w:tmpl w:val="9D1A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19F"/>
    <w:multiLevelType w:val="multilevel"/>
    <w:tmpl w:val="229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1" w15:restartNumberingAfterBreak="0">
    <w:nsid w:val="647829D3"/>
    <w:multiLevelType w:val="hybridMultilevel"/>
    <w:tmpl w:val="982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A6E68"/>
    <w:multiLevelType w:val="hybridMultilevel"/>
    <w:tmpl w:val="997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D7223"/>
    <w:multiLevelType w:val="multilevel"/>
    <w:tmpl w:val="EA9AD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BCA7DA9"/>
    <w:multiLevelType w:val="multilevel"/>
    <w:tmpl w:val="200CDB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 w15:restartNumberingAfterBreak="0">
    <w:nsid w:val="74BE7994"/>
    <w:multiLevelType w:val="multilevel"/>
    <w:tmpl w:val="7DA6C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6" w15:restartNumberingAfterBreak="0">
    <w:nsid w:val="78867F43"/>
    <w:multiLevelType w:val="hybridMultilevel"/>
    <w:tmpl w:val="C2502B0A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713CD"/>
    <w:multiLevelType w:val="hybridMultilevel"/>
    <w:tmpl w:val="FA927E92"/>
    <w:lvl w:ilvl="0" w:tplc="185AA6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26"/>
  </w:num>
  <w:num w:numId="5">
    <w:abstractNumId w:val="22"/>
  </w:num>
  <w:num w:numId="6">
    <w:abstractNumId w:val="7"/>
  </w:num>
  <w:num w:numId="7">
    <w:abstractNumId w:val="12"/>
  </w:num>
  <w:num w:numId="8">
    <w:abstractNumId w:val="21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0"/>
  </w:num>
  <w:num w:numId="17">
    <w:abstractNumId w:val="24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17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FB"/>
    <w:rsid w:val="000000B0"/>
    <w:rsid w:val="00035A20"/>
    <w:rsid w:val="00042029"/>
    <w:rsid w:val="00046D42"/>
    <w:rsid w:val="00057368"/>
    <w:rsid w:val="00071B82"/>
    <w:rsid w:val="00077AA4"/>
    <w:rsid w:val="00081BC1"/>
    <w:rsid w:val="000821DA"/>
    <w:rsid w:val="00084D08"/>
    <w:rsid w:val="000978BD"/>
    <w:rsid w:val="000B1CDB"/>
    <w:rsid w:val="000C026A"/>
    <w:rsid w:val="000C097D"/>
    <w:rsid w:val="000C60CC"/>
    <w:rsid w:val="000C7B20"/>
    <w:rsid w:val="000D0B71"/>
    <w:rsid w:val="000D1942"/>
    <w:rsid w:val="000D4251"/>
    <w:rsid w:val="000E00AA"/>
    <w:rsid w:val="000E66DD"/>
    <w:rsid w:val="00101899"/>
    <w:rsid w:val="001046FA"/>
    <w:rsid w:val="0010539C"/>
    <w:rsid w:val="00125AEB"/>
    <w:rsid w:val="0013695D"/>
    <w:rsid w:val="00145BBE"/>
    <w:rsid w:val="001608EC"/>
    <w:rsid w:val="00161E59"/>
    <w:rsid w:val="00170775"/>
    <w:rsid w:val="001754D3"/>
    <w:rsid w:val="001755AE"/>
    <w:rsid w:val="00186C07"/>
    <w:rsid w:val="00197D00"/>
    <w:rsid w:val="001A0210"/>
    <w:rsid w:val="001A6D29"/>
    <w:rsid w:val="001B070E"/>
    <w:rsid w:val="001B5181"/>
    <w:rsid w:val="001D7D51"/>
    <w:rsid w:val="001E71CC"/>
    <w:rsid w:val="001F7EFC"/>
    <w:rsid w:val="00202E29"/>
    <w:rsid w:val="00205B39"/>
    <w:rsid w:val="00206010"/>
    <w:rsid w:val="002236F2"/>
    <w:rsid w:val="00226A76"/>
    <w:rsid w:val="00254A48"/>
    <w:rsid w:val="002754E5"/>
    <w:rsid w:val="00276FC8"/>
    <w:rsid w:val="002801FC"/>
    <w:rsid w:val="002803DD"/>
    <w:rsid w:val="0028351E"/>
    <w:rsid w:val="0028483E"/>
    <w:rsid w:val="002848EC"/>
    <w:rsid w:val="002979A5"/>
    <w:rsid w:val="002A2051"/>
    <w:rsid w:val="002B04CC"/>
    <w:rsid w:val="002B28E3"/>
    <w:rsid w:val="002B3169"/>
    <w:rsid w:val="002B3345"/>
    <w:rsid w:val="002B3B2D"/>
    <w:rsid w:val="002C2AE8"/>
    <w:rsid w:val="002D03B0"/>
    <w:rsid w:val="002D0679"/>
    <w:rsid w:val="002D0EC9"/>
    <w:rsid w:val="002E771A"/>
    <w:rsid w:val="002F7FDE"/>
    <w:rsid w:val="00301698"/>
    <w:rsid w:val="0030791C"/>
    <w:rsid w:val="00310115"/>
    <w:rsid w:val="0032091E"/>
    <w:rsid w:val="00326A82"/>
    <w:rsid w:val="003273A5"/>
    <w:rsid w:val="00334F53"/>
    <w:rsid w:val="00346F81"/>
    <w:rsid w:val="0035649D"/>
    <w:rsid w:val="00364664"/>
    <w:rsid w:val="00365D6E"/>
    <w:rsid w:val="00375321"/>
    <w:rsid w:val="00390061"/>
    <w:rsid w:val="00394D80"/>
    <w:rsid w:val="00396275"/>
    <w:rsid w:val="00396301"/>
    <w:rsid w:val="003A0E04"/>
    <w:rsid w:val="003A7E1E"/>
    <w:rsid w:val="003B5173"/>
    <w:rsid w:val="003C1387"/>
    <w:rsid w:val="003C3000"/>
    <w:rsid w:val="003F1C01"/>
    <w:rsid w:val="003F3644"/>
    <w:rsid w:val="00401377"/>
    <w:rsid w:val="00421809"/>
    <w:rsid w:val="00453B5D"/>
    <w:rsid w:val="00460CC0"/>
    <w:rsid w:val="00461930"/>
    <w:rsid w:val="00464ED2"/>
    <w:rsid w:val="00466D21"/>
    <w:rsid w:val="00467F30"/>
    <w:rsid w:val="0047164F"/>
    <w:rsid w:val="00471796"/>
    <w:rsid w:val="004845A0"/>
    <w:rsid w:val="004853FE"/>
    <w:rsid w:val="004911C4"/>
    <w:rsid w:val="004955D9"/>
    <w:rsid w:val="004A0F85"/>
    <w:rsid w:val="004A1C7F"/>
    <w:rsid w:val="004A3B12"/>
    <w:rsid w:val="004A414C"/>
    <w:rsid w:val="004A6717"/>
    <w:rsid w:val="004C1357"/>
    <w:rsid w:val="004D283D"/>
    <w:rsid w:val="004F181D"/>
    <w:rsid w:val="004F3F2F"/>
    <w:rsid w:val="004F4532"/>
    <w:rsid w:val="00516C79"/>
    <w:rsid w:val="00517E37"/>
    <w:rsid w:val="00520B10"/>
    <w:rsid w:val="00525F98"/>
    <w:rsid w:val="00545BD6"/>
    <w:rsid w:val="0055013F"/>
    <w:rsid w:val="0055365B"/>
    <w:rsid w:val="005567D3"/>
    <w:rsid w:val="005613BA"/>
    <w:rsid w:val="00572B7A"/>
    <w:rsid w:val="005852BE"/>
    <w:rsid w:val="00586D53"/>
    <w:rsid w:val="00587EF1"/>
    <w:rsid w:val="005911B4"/>
    <w:rsid w:val="005924AF"/>
    <w:rsid w:val="005950A7"/>
    <w:rsid w:val="00596D44"/>
    <w:rsid w:val="005A01B3"/>
    <w:rsid w:val="005B28A8"/>
    <w:rsid w:val="005B4F7A"/>
    <w:rsid w:val="005B6E6A"/>
    <w:rsid w:val="005C4434"/>
    <w:rsid w:val="005C694A"/>
    <w:rsid w:val="00605957"/>
    <w:rsid w:val="00613FBA"/>
    <w:rsid w:val="00616306"/>
    <w:rsid w:val="0061641B"/>
    <w:rsid w:val="00635733"/>
    <w:rsid w:val="00652B43"/>
    <w:rsid w:val="00654C9D"/>
    <w:rsid w:val="00666391"/>
    <w:rsid w:val="0067096D"/>
    <w:rsid w:val="006711DD"/>
    <w:rsid w:val="006727C5"/>
    <w:rsid w:val="00680293"/>
    <w:rsid w:val="006839B2"/>
    <w:rsid w:val="006B076C"/>
    <w:rsid w:val="006B13E6"/>
    <w:rsid w:val="006B4657"/>
    <w:rsid w:val="006B5233"/>
    <w:rsid w:val="006C57F4"/>
    <w:rsid w:val="006C6749"/>
    <w:rsid w:val="006C7F90"/>
    <w:rsid w:val="006D1D91"/>
    <w:rsid w:val="006D1F30"/>
    <w:rsid w:val="006D48B0"/>
    <w:rsid w:val="006D6978"/>
    <w:rsid w:val="006E1889"/>
    <w:rsid w:val="006E4632"/>
    <w:rsid w:val="006E6D61"/>
    <w:rsid w:val="00703811"/>
    <w:rsid w:val="00706CC4"/>
    <w:rsid w:val="00717237"/>
    <w:rsid w:val="007175C4"/>
    <w:rsid w:val="007207A8"/>
    <w:rsid w:val="00727D59"/>
    <w:rsid w:val="0073221F"/>
    <w:rsid w:val="007324CD"/>
    <w:rsid w:val="00762D06"/>
    <w:rsid w:val="00786CF3"/>
    <w:rsid w:val="007928A9"/>
    <w:rsid w:val="00792DC6"/>
    <w:rsid w:val="00794A6D"/>
    <w:rsid w:val="007A2010"/>
    <w:rsid w:val="007A49FF"/>
    <w:rsid w:val="007A5E4B"/>
    <w:rsid w:val="007B6A75"/>
    <w:rsid w:val="007C2909"/>
    <w:rsid w:val="007C513B"/>
    <w:rsid w:val="007D0914"/>
    <w:rsid w:val="007D7C34"/>
    <w:rsid w:val="007E6CB5"/>
    <w:rsid w:val="007E7F50"/>
    <w:rsid w:val="00812F27"/>
    <w:rsid w:val="00814F82"/>
    <w:rsid w:val="00833599"/>
    <w:rsid w:val="0084079C"/>
    <w:rsid w:val="00851DDE"/>
    <w:rsid w:val="00857691"/>
    <w:rsid w:val="00861ACD"/>
    <w:rsid w:val="0087210B"/>
    <w:rsid w:val="0087579D"/>
    <w:rsid w:val="00884922"/>
    <w:rsid w:val="008A1835"/>
    <w:rsid w:val="008B1279"/>
    <w:rsid w:val="008B2094"/>
    <w:rsid w:val="008C210B"/>
    <w:rsid w:val="008C5931"/>
    <w:rsid w:val="008D64D7"/>
    <w:rsid w:val="008D6DE5"/>
    <w:rsid w:val="008E4112"/>
    <w:rsid w:val="008E5608"/>
    <w:rsid w:val="008F7CD6"/>
    <w:rsid w:val="0092615A"/>
    <w:rsid w:val="00927131"/>
    <w:rsid w:val="00933613"/>
    <w:rsid w:val="0093653A"/>
    <w:rsid w:val="009427EF"/>
    <w:rsid w:val="00946801"/>
    <w:rsid w:val="00951D77"/>
    <w:rsid w:val="00955A15"/>
    <w:rsid w:val="00956721"/>
    <w:rsid w:val="0096011E"/>
    <w:rsid w:val="009612F1"/>
    <w:rsid w:val="009624FB"/>
    <w:rsid w:val="00976566"/>
    <w:rsid w:val="00977DA0"/>
    <w:rsid w:val="00987A87"/>
    <w:rsid w:val="00990025"/>
    <w:rsid w:val="009B01BC"/>
    <w:rsid w:val="009B40DA"/>
    <w:rsid w:val="009B72E8"/>
    <w:rsid w:val="009C5D20"/>
    <w:rsid w:val="009D41A9"/>
    <w:rsid w:val="00A032A1"/>
    <w:rsid w:val="00A1448D"/>
    <w:rsid w:val="00A26E00"/>
    <w:rsid w:val="00A37CDA"/>
    <w:rsid w:val="00A50C07"/>
    <w:rsid w:val="00A8240F"/>
    <w:rsid w:val="00AA1EC8"/>
    <w:rsid w:val="00AA7512"/>
    <w:rsid w:val="00AB2CCA"/>
    <w:rsid w:val="00AC34E9"/>
    <w:rsid w:val="00AD15F6"/>
    <w:rsid w:val="00B17700"/>
    <w:rsid w:val="00B2651C"/>
    <w:rsid w:val="00B3054B"/>
    <w:rsid w:val="00B3487A"/>
    <w:rsid w:val="00B4554D"/>
    <w:rsid w:val="00B52114"/>
    <w:rsid w:val="00B66AF7"/>
    <w:rsid w:val="00B711EC"/>
    <w:rsid w:val="00BA6DDE"/>
    <w:rsid w:val="00BC1CF8"/>
    <w:rsid w:val="00BC3DB7"/>
    <w:rsid w:val="00BC7171"/>
    <w:rsid w:val="00BD4391"/>
    <w:rsid w:val="00BE6CF0"/>
    <w:rsid w:val="00BE7137"/>
    <w:rsid w:val="00BF32BA"/>
    <w:rsid w:val="00C06278"/>
    <w:rsid w:val="00C23947"/>
    <w:rsid w:val="00C35062"/>
    <w:rsid w:val="00C428CF"/>
    <w:rsid w:val="00C45069"/>
    <w:rsid w:val="00C4551C"/>
    <w:rsid w:val="00C45C00"/>
    <w:rsid w:val="00C524F0"/>
    <w:rsid w:val="00C5721A"/>
    <w:rsid w:val="00C61A2A"/>
    <w:rsid w:val="00C6240E"/>
    <w:rsid w:val="00C66A54"/>
    <w:rsid w:val="00C74377"/>
    <w:rsid w:val="00C86936"/>
    <w:rsid w:val="00C90326"/>
    <w:rsid w:val="00CA7951"/>
    <w:rsid w:val="00CB39B2"/>
    <w:rsid w:val="00CB4647"/>
    <w:rsid w:val="00CB6A9C"/>
    <w:rsid w:val="00CE4D75"/>
    <w:rsid w:val="00CE6232"/>
    <w:rsid w:val="00CF64D9"/>
    <w:rsid w:val="00D03609"/>
    <w:rsid w:val="00D047F3"/>
    <w:rsid w:val="00D3149F"/>
    <w:rsid w:val="00D35C34"/>
    <w:rsid w:val="00D61D15"/>
    <w:rsid w:val="00D72778"/>
    <w:rsid w:val="00D73974"/>
    <w:rsid w:val="00D93A1D"/>
    <w:rsid w:val="00DA035D"/>
    <w:rsid w:val="00DA1EDE"/>
    <w:rsid w:val="00DA7443"/>
    <w:rsid w:val="00DC0896"/>
    <w:rsid w:val="00DC72E6"/>
    <w:rsid w:val="00DF097C"/>
    <w:rsid w:val="00DF60AF"/>
    <w:rsid w:val="00E115F8"/>
    <w:rsid w:val="00E23947"/>
    <w:rsid w:val="00E30DF3"/>
    <w:rsid w:val="00E3688E"/>
    <w:rsid w:val="00E4176E"/>
    <w:rsid w:val="00E44552"/>
    <w:rsid w:val="00E50A03"/>
    <w:rsid w:val="00E5740C"/>
    <w:rsid w:val="00E62A93"/>
    <w:rsid w:val="00E863E7"/>
    <w:rsid w:val="00E92631"/>
    <w:rsid w:val="00E950B3"/>
    <w:rsid w:val="00EA45B3"/>
    <w:rsid w:val="00EA659E"/>
    <w:rsid w:val="00EB2885"/>
    <w:rsid w:val="00EC051F"/>
    <w:rsid w:val="00ED05C0"/>
    <w:rsid w:val="00ED5AB0"/>
    <w:rsid w:val="00EE606C"/>
    <w:rsid w:val="00EE63B6"/>
    <w:rsid w:val="00EE771F"/>
    <w:rsid w:val="00F01365"/>
    <w:rsid w:val="00F02695"/>
    <w:rsid w:val="00F1309D"/>
    <w:rsid w:val="00F20DAA"/>
    <w:rsid w:val="00F25688"/>
    <w:rsid w:val="00F45DA0"/>
    <w:rsid w:val="00F46868"/>
    <w:rsid w:val="00F65E3A"/>
    <w:rsid w:val="00F67E17"/>
    <w:rsid w:val="00F91F46"/>
    <w:rsid w:val="00FA235D"/>
    <w:rsid w:val="00FB2AF4"/>
    <w:rsid w:val="00FB2EE6"/>
    <w:rsid w:val="00FC7FAF"/>
    <w:rsid w:val="00FE2F31"/>
    <w:rsid w:val="00FE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F42FE"/>
  <w15:docId w15:val="{A55EA09D-DCF8-4ADD-BA6A-CFC01A7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character" w:styleId="a7">
    <w:name w:val="annotation reference"/>
    <w:basedOn w:val="a0"/>
    <w:uiPriority w:val="99"/>
    <w:rsid w:val="009427EF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9427EF"/>
  </w:style>
  <w:style w:type="character" w:customStyle="1" w:styleId="a9">
    <w:name w:val="Текст примечания Знак"/>
    <w:basedOn w:val="a0"/>
    <w:link w:val="a8"/>
    <w:uiPriority w:val="99"/>
    <w:rsid w:val="009427EF"/>
  </w:style>
  <w:style w:type="paragraph" w:styleId="aa">
    <w:name w:val="annotation subject"/>
    <w:basedOn w:val="a8"/>
    <w:next w:val="a8"/>
    <w:link w:val="ab"/>
    <w:rsid w:val="009427EF"/>
    <w:rPr>
      <w:b/>
      <w:bCs/>
    </w:rPr>
  </w:style>
  <w:style w:type="character" w:customStyle="1" w:styleId="ab">
    <w:name w:val="Тема примечания Знак"/>
    <w:basedOn w:val="a9"/>
    <w:link w:val="aa"/>
    <w:rsid w:val="009427EF"/>
    <w:rPr>
      <w:b/>
      <w:bCs/>
    </w:rPr>
  </w:style>
  <w:style w:type="paragraph" w:customStyle="1" w:styleId="ConsPlusNormal">
    <w:name w:val="ConsPlusNormal"/>
    <w:rsid w:val="00C624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Стиль"/>
    <w:basedOn w:val="a"/>
    <w:uiPriority w:val="99"/>
    <w:rsid w:val="00D73974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mholdi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E8B0-72B7-4EA5-9A62-43AAEE9C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>ОГК-2</Company>
  <LinksUpToDate>false</LinksUpToDate>
  <CharactersWithSpaces>2612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http://www.e-disclosure.ru/portal/company.aspx?id=7234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http://www.ogk2.ru/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shamne.anna</dc:creator>
  <cp:lastModifiedBy>Янков Антон Сергеевич</cp:lastModifiedBy>
  <cp:revision>12</cp:revision>
  <cp:lastPrinted>2018-10-31T13:42:00Z</cp:lastPrinted>
  <dcterms:created xsi:type="dcterms:W3CDTF">2021-05-24T15:34:00Z</dcterms:created>
  <dcterms:modified xsi:type="dcterms:W3CDTF">2021-06-07T16:54:00Z</dcterms:modified>
</cp:coreProperties>
</file>